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BD23" w14:textId="77777777" w:rsidR="008C02C8" w:rsidRDefault="008C02C8" w:rsidP="0029018D">
      <w:pPr>
        <w:pStyle w:val="NoSpacing"/>
        <w:ind w:left="2880" w:firstLine="720"/>
        <w:rPr>
          <w:rFonts w:ascii="Arial" w:hAnsi="Arial" w:cs="Arial"/>
          <w:b/>
          <w:sz w:val="40"/>
          <w:szCs w:val="40"/>
          <w:u w:val="single"/>
        </w:rPr>
      </w:pPr>
    </w:p>
    <w:p w14:paraId="22C6DCD4" w14:textId="77777777" w:rsidR="004D4E5D" w:rsidRPr="00C32A45" w:rsidRDefault="00BD2F12" w:rsidP="0029018D">
      <w:pPr>
        <w:pStyle w:val="NoSpacing"/>
        <w:ind w:left="2880" w:firstLine="720"/>
        <w:rPr>
          <w:rFonts w:ascii="Arial" w:hAnsi="Arial" w:cs="Arial"/>
          <w:b/>
          <w:sz w:val="40"/>
          <w:szCs w:val="40"/>
          <w:u w:val="single"/>
        </w:rPr>
      </w:pPr>
      <w:r w:rsidRPr="00C32A45">
        <w:rPr>
          <w:rFonts w:ascii="Arial" w:hAnsi="Arial" w:cs="Arial"/>
          <w:b/>
          <w:sz w:val="40"/>
          <w:szCs w:val="40"/>
          <w:u w:val="single"/>
        </w:rPr>
        <w:t>MEETING NOTICE</w:t>
      </w:r>
    </w:p>
    <w:p w14:paraId="4212872F" w14:textId="77777777" w:rsidR="004D4E5D" w:rsidRPr="00E870B3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870B3">
        <w:rPr>
          <w:rFonts w:ascii="Arial" w:hAnsi="Arial" w:cs="Arial"/>
          <w:b/>
          <w:sz w:val="28"/>
          <w:szCs w:val="28"/>
        </w:rPr>
        <w:t>REGULAR MEETING – CORNING CEMETERY DISTRICT</w:t>
      </w:r>
    </w:p>
    <w:p w14:paraId="5BD8EB91" w14:textId="77777777" w:rsidR="00C32A45" w:rsidRDefault="00774C03" w:rsidP="00C3142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870B3">
        <w:rPr>
          <w:rFonts w:ascii="Arial" w:hAnsi="Arial" w:cs="Arial"/>
          <w:b/>
          <w:sz w:val="28"/>
          <w:szCs w:val="28"/>
        </w:rPr>
        <w:t xml:space="preserve">BOARD OF TRUSTEES – THURSDAY, </w:t>
      </w:r>
      <w:r w:rsidR="00786752">
        <w:rPr>
          <w:rFonts w:ascii="Arial" w:hAnsi="Arial" w:cs="Arial"/>
          <w:b/>
          <w:sz w:val="28"/>
          <w:szCs w:val="28"/>
        </w:rPr>
        <w:t>J</w:t>
      </w:r>
      <w:r w:rsidR="00242DAE">
        <w:rPr>
          <w:rFonts w:ascii="Arial" w:hAnsi="Arial" w:cs="Arial"/>
          <w:b/>
          <w:sz w:val="28"/>
          <w:szCs w:val="28"/>
        </w:rPr>
        <w:t xml:space="preserve">ULY 16, </w:t>
      </w:r>
      <w:r w:rsidR="00F66565" w:rsidRPr="00E870B3">
        <w:rPr>
          <w:rFonts w:ascii="Arial" w:hAnsi="Arial" w:cs="Arial"/>
          <w:b/>
          <w:sz w:val="28"/>
          <w:szCs w:val="28"/>
        </w:rPr>
        <w:t>2020</w:t>
      </w:r>
      <w:r w:rsidR="00C32A45">
        <w:rPr>
          <w:rFonts w:ascii="Arial" w:hAnsi="Arial" w:cs="Arial"/>
          <w:b/>
          <w:sz w:val="28"/>
          <w:szCs w:val="28"/>
        </w:rPr>
        <w:t xml:space="preserve">, (6 PM) </w:t>
      </w:r>
    </w:p>
    <w:p w14:paraId="2BD1FD2F" w14:textId="77777777" w:rsidR="0029018D" w:rsidRPr="00E870B3" w:rsidRDefault="00C32A45" w:rsidP="00C3142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THE</w:t>
      </w:r>
      <w:r w:rsidR="0029018D">
        <w:rPr>
          <w:rFonts w:ascii="Arial" w:hAnsi="Arial" w:cs="Arial"/>
          <w:b/>
          <w:sz w:val="28"/>
          <w:szCs w:val="28"/>
        </w:rPr>
        <w:t xml:space="preserve"> DISTRICT OFFICE, 4470 Oren Avenue, Corning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1EAAFF1" w14:textId="77777777" w:rsidR="00BD2F12" w:rsidRPr="00BD2F12" w:rsidRDefault="00BD2F12" w:rsidP="004D4E5D">
      <w:pPr>
        <w:pStyle w:val="NoSpacing"/>
        <w:rPr>
          <w:rFonts w:ascii="Arial" w:hAnsi="Arial" w:cs="Arial"/>
          <w:sz w:val="24"/>
          <w:szCs w:val="24"/>
        </w:rPr>
      </w:pPr>
    </w:p>
    <w:p w14:paraId="136C8F6A" w14:textId="77777777" w:rsidR="004D4E5D" w:rsidRPr="00C32A45" w:rsidRDefault="004D4E5D" w:rsidP="004D4E5D">
      <w:pPr>
        <w:pStyle w:val="NoSpacing"/>
        <w:rPr>
          <w:rFonts w:ascii="Arial" w:hAnsi="Arial" w:cs="Arial"/>
          <w:sz w:val="24"/>
          <w:szCs w:val="24"/>
        </w:rPr>
      </w:pPr>
      <w:r w:rsidRPr="00C32A45">
        <w:rPr>
          <w:rFonts w:ascii="Arial" w:hAnsi="Arial" w:cs="Arial"/>
          <w:sz w:val="24"/>
          <w:szCs w:val="24"/>
        </w:rPr>
        <w:t xml:space="preserve">Chairman Dean Cofer; </w:t>
      </w:r>
      <w:r w:rsidR="00242DAE">
        <w:rPr>
          <w:rFonts w:ascii="Arial" w:hAnsi="Arial" w:cs="Arial"/>
          <w:sz w:val="24"/>
          <w:szCs w:val="24"/>
        </w:rPr>
        <w:t xml:space="preserve">Trustee Delores May, </w:t>
      </w:r>
      <w:r w:rsidRPr="00C32A45">
        <w:rPr>
          <w:rFonts w:ascii="Arial" w:hAnsi="Arial" w:cs="Arial"/>
          <w:sz w:val="24"/>
          <w:szCs w:val="24"/>
        </w:rPr>
        <w:t xml:space="preserve">Trustee </w:t>
      </w:r>
      <w:r w:rsidR="000F36E2" w:rsidRPr="00C32A45">
        <w:rPr>
          <w:rFonts w:ascii="Arial" w:hAnsi="Arial" w:cs="Arial"/>
          <w:sz w:val="24"/>
          <w:szCs w:val="24"/>
        </w:rPr>
        <w:t xml:space="preserve">Doug Hatley, Trustee John Richards, </w:t>
      </w:r>
      <w:r w:rsidRPr="00C32A45">
        <w:rPr>
          <w:rFonts w:ascii="Arial" w:hAnsi="Arial" w:cs="Arial"/>
          <w:i/>
          <w:sz w:val="24"/>
          <w:szCs w:val="24"/>
        </w:rPr>
        <w:t>and</w:t>
      </w:r>
      <w:r w:rsidR="007A1603" w:rsidRPr="00C32A45">
        <w:rPr>
          <w:rFonts w:ascii="Arial" w:hAnsi="Arial" w:cs="Arial"/>
          <w:sz w:val="24"/>
          <w:szCs w:val="24"/>
        </w:rPr>
        <w:t>,</w:t>
      </w:r>
      <w:r w:rsidRPr="00C32A45">
        <w:rPr>
          <w:rFonts w:ascii="Arial" w:hAnsi="Arial" w:cs="Arial"/>
          <w:sz w:val="24"/>
          <w:szCs w:val="24"/>
        </w:rPr>
        <w:t xml:space="preserve"> </w:t>
      </w:r>
      <w:r w:rsidR="00CD48FA" w:rsidRPr="00C32A45">
        <w:rPr>
          <w:rFonts w:ascii="Arial" w:hAnsi="Arial" w:cs="Arial"/>
          <w:sz w:val="24"/>
          <w:szCs w:val="24"/>
        </w:rPr>
        <w:t xml:space="preserve">Wendy Pauling, </w:t>
      </w:r>
      <w:r w:rsidR="007A1603" w:rsidRPr="00C32A45">
        <w:rPr>
          <w:rFonts w:ascii="Arial" w:hAnsi="Arial" w:cs="Arial"/>
          <w:sz w:val="24"/>
          <w:szCs w:val="24"/>
        </w:rPr>
        <w:t>Cemetery</w:t>
      </w:r>
      <w:r w:rsidR="00811B21" w:rsidRPr="00C32A45">
        <w:rPr>
          <w:rFonts w:ascii="Arial" w:hAnsi="Arial" w:cs="Arial"/>
          <w:sz w:val="24"/>
          <w:szCs w:val="24"/>
        </w:rPr>
        <w:t xml:space="preserve"> Manager</w:t>
      </w:r>
      <w:r w:rsidR="007A1603" w:rsidRPr="00C32A45">
        <w:rPr>
          <w:rFonts w:ascii="Arial" w:hAnsi="Arial" w:cs="Arial"/>
          <w:sz w:val="24"/>
          <w:szCs w:val="24"/>
        </w:rPr>
        <w:t>/Clerk of the Board</w:t>
      </w:r>
      <w:r w:rsidR="00CD48FA" w:rsidRPr="00C32A45">
        <w:rPr>
          <w:rFonts w:ascii="Arial" w:hAnsi="Arial" w:cs="Arial"/>
          <w:sz w:val="24"/>
          <w:szCs w:val="24"/>
        </w:rPr>
        <w:t>.</w:t>
      </w:r>
      <w:r w:rsidRPr="00C32A45">
        <w:rPr>
          <w:rFonts w:ascii="Arial" w:hAnsi="Arial" w:cs="Arial"/>
          <w:sz w:val="24"/>
          <w:szCs w:val="24"/>
        </w:rPr>
        <w:t xml:space="preserve"> </w:t>
      </w:r>
    </w:p>
    <w:p w14:paraId="46C68756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</w:p>
    <w:p w14:paraId="4942C010" w14:textId="77777777" w:rsidR="004D4E5D" w:rsidRPr="002308BC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20CF0D24" w14:textId="77777777" w:rsidR="004D4E5D" w:rsidRPr="00525C1E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C1E">
        <w:rPr>
          <w:rFonts w:ascii="Arial" w:hAnsi="Arial" w:cs="Arial"/>
          <w:sz w:val="24"/>
          <w:szCs w:val="24"/>
        </w:rPr>
        <w:t>Call to Order at 6 PM, followed by Pledge of Allegiance.</w:t>
      </w:r>
    </w:p>
    <w:p w14:paraId="4237E410" w14:textId="77777777" w:rsidR="004D4E5D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C1E">
        <w:rPr>
          <w:rFonts w:ascii="Arial" w:hAnsi="Arial" w:cs="Arial"/>
          <w:sz w:val="24"/>
          <w:szCs w:val="24"/>
        </w:rPr>
        <w:t>Introduction of visitors and guests.</w:t>
      </w:r>
    </w:p>
    <w:p w14:paraId="75350650" w14:textId="77777777" w:rsidR="00242DAE" w:rsidRPr="00B16FF7" w:rsidRDefault="00242DAE" w:rsidP="00B16F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6FF7">
        <w:rPr>
          <w:rFonts w:ascii="Arial" w:hAnsi="Arial" w:cs="Arial"/>
          <w:b/>
          <w:sz w:val="24"/>
          <w:szCs w:val="24"/>
        </w:rPr>
        <w:t>Introduction and swearing-in of new Board Trustee Delores May</w:t>
      </w:r>
      <w:r w:rsidR="00B16FF7" w:rsidRPr="00B16FF7">
        <w:rPr>
          <w:rFonts w:ascii="Arial" w:hAnsi="Arial" w:cs="Arial"/>
          <w:b/>
          <w:sz w:val="24"/>
          <w:szCs w:val="24"/>
        </w:rPr>
        <w:t xml:space="preserve">; </w:t>
      </w:r>
      <w:r w:rsidR="00B16FF7" w:rsidRPr="00B16FF7">
        <w:rPr>
          <w:rFonts w:ascii="Arial" w:hAnsi="Arial" w:cs="Arial"/>
          <w:sz w:val="24"/>
          <w:szCs w:val="24"/>
        </w:rPr>
        <w:t>a</w:t>
      </w:r>
      <w:r w:rsidRPr="00B16FF7">
        <w:rPr>
          <w:rFonts w:ascii="Arial" w:hAnsi="Arial" w:cs="Arial"/>
          <w:sz w:val="24"/>
          <w:szCs w:val="24"/>
        </w:rPr>
        <w:t xml:space="preserve">ppointed by the County Board of Supervisors to replace long-time Trustee Lorenzo Casia who resigned </w:t>
      </w:r>
      <w:r w:rsidR="006B09D4">
        <w:rPr>
          <w:rFonts w:ascii="Arial" w:hAnsi="Arial" w:cs="Arial"/>
          <w:sz w:val="24"/>
          <w:szCs w:val="24"/>
        </w:rPr>
        <w:t xml:space="preserve">to move </w:t>
      </w:r>
      <w:r w:rsidRPr="00B16FF7">
        <w:rPr>
          <w:rFonts w:ascii="Arial" w:hAnsi="Arial" w:cs="Arial"/>
          <w:sz w:val="24"/>
          <w:szCs w:val="24"/>
        </w:rPr>
        <w:t>to Arizona.</w:t>
      </w:r>
      <w:r w:rsidR="00B16FF7" w:rsidRPr="00B16FF7">
        <w:rPr>
          <w:rFonts w:ascii="Arial" w:hAnsi="Arial" w:cs="Arial"/>
          <w:sz w:val="24"/>
          <w:szCs w:val="24"/>
        </w:rPr>
        <w:t xml:space="preserve">  </w:t>
      </w:r>
      <w:r w:rsidR="006B09D4" w:rsidRPr="006B09D4">
        <w:rPr>
          <w:rFonts w:ascii="Arial" w:hAnsi="Arial" w:cs="Arial"/>
          <w:b/>
          <w:sz w:val="24"/>
          <w:szCs w:val="24"/>
        </w:rPr>
        <w:t>S</w:t>
      </w:r>
      <w:r w:rsidR="008C02C8" w:rsidRPr="008C02C8">
        <w:rPr>
          <w:rFonts w:ascii="Arial" w:hAnsi="Arial" w:cs="Arial"/>
          <w:b/>
          <w:sz w:val="24"/>
          <w:szCs w:val="24"/>
        </w:rPr>
        <w:t>wear</w:t>
      </w:r>
      <w:r w:rsidR="006B09D4">
        <w:rPr>
          <w:rFonts w:ascii="Arial" w:hAnsi="Arial" w:cs="Arial"/>
          <w:b/>
          <w:sz w:val="24"/>
          <w:szCs w:val="24"/>
        </w:rPr>
        <w:t>-</w:t>
      </w:r>
      <w:r w:rsidR="00B16FF7" w:rsidRPr="00B16FF7">
        <w:rPr>
          <w:rFonts w:ascii="Arial" w:hAnsi="Arial" w:cs="Arial"/>
          <w:b/>
          <w:sz w:val="24"/>
          <w:szCs w:val="24"/>
        </w:rPr>
        <w:t>in current Trustee John Richards</w:t>
      </w:r>
      <w:r w:rsidR="006B09D4">
        <w:rPr>
          <w:rFonts w:ascii="Arial" w:hAnsi="Arial" w:cs="Arial"/>
          <w:b/>
          <w:sz w:val="24"/>
          <w:szCs w:val="24"/>
        </w:rPr>
        <w:t xml:space="preserve"> to his </w:t>
      </w:r>
      <w:r w:rsidR="008C02C8">
        <w:rPr>
          <w:rFonts w:ascii="Arial" w:hAnsi="Arial" w:cs="Arial"/>
          <w:b/>
          <w:sz w:val="24"/>
          <w:szCs w:val="24"/>
        </w:rPr>
        <w:t>reappointment t</w:t>
      </w:r>
      <w:r w:rsidR="00B16FF7" w:rsidRPr="00B16FF7">
        <w:rPr>
          <w:rFonts w:ascii="Arial" w:hAnsi="Arial" w:cs="Arial"/>
          <w:b/>
          <w:sz w:val="24"/>
          <w:szCs w:val="24"/>
        </w:rPr>
        <w:t>o a</w:t>
      </w:r>
      <w:r w:rsidR="00770A04">
        <w:rPr>
          <w:rFonts w:ascii="Arial" w:hAnsi="Arial" w:cs="Arial"/>
          <w:b/>
          <w:sz w:val="24"/>
          <w:szCs w:val="24"/>
        </w:rPr>
        <w:t xml:space="preserve"> full </w:t>
      </w:r>
      <w:r w:rsidR="00B16FF7" w:rsidRPr="00B16FF7">
        <w:rPr>
          <w:rFonts w:ascii="Arial" w:hAnsi="Arial" w:cs="Arial"/>
          <w:b/>
          <w:sz w:val="24"/>
          <w:szCs w:val="24"/>
        </w:rPr>
        <w:t>4-year term on the CCD board of trustees.</w:t>
      </w:r>
    </w:p>
    <w:p w14:paraId="0E40165D" w14:textId="77777777" w:rsidR="004D4E5D" w:rsidRPr="00525C1E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C1E">
        <w:rPr>
          <w:rFonts w:ascii="Arial" w:hAnsi="Arial" w:cs="Arial"/>
          <w:sz w:val="24"/>
          <w:szCs w:val="24"/>
        </w:rPr>
        <w:t>Review &amp; Approve Minutes, Warrants, Correspondence, and Affix Signatures on Certificates of Burial Rights.</w:t>
      </w:r>
    </w:p>
    <w:p w14:paraId="4BA6A575" w14:textId="77777777" w:rsidR="004D4E5D" w:rsidRPr="00525C1E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C1E">
        <w:rPr>
          <w:rFonts w:ascii="Arial" w:hAnsi="Arial" w:cs="Arial"/>
          <w:sz w:val="24"/>
          <w:szCs w:val="24"/>
        </w:rPr>
        <w:t>Public comment is limited to 3 minutes (not on agenda items).</w:t>
      </w:r>
    </w:p>
    <w:p w14:paraId="532651C5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</w:p>
    <w:p w14:paraId="001BCB5C" w14:textId="77777777" w:rsidR="004D4E5D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>REPORTS</w:t>
      </w:r>
    </w:p>
    <w:p w14:paraId="45554543" w14:textId="77777777" w:rsidR="000F36E2" w:rsidRPr="00274F30" w:rsidRDefault="007A1603" w:rsidP="0037234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F30">
        <w:rPr>
          <w:rFonts w:ascii="Arial" w:hAnsi="Arial" w:cs="Arial"/>
          <w:sz w:val="24"/>
          <w:szCs w:val="24"/>
        </w:rPr>
        <w:t>Cemetery Manager.</w:t>
      </w:r>
    </w:p>
    <w:p w14:paraId="734F080F" w14:textId="77777777" w:rsidR="000F36E2" w:rsidRPr="00274F30" w:rsidRDefault="000F36E2" w:rsidP="000F36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F30">
        <w:rPr>
          <w:rFonts w:ascii="Arial" w:hAnsi="Arial" w:cs="Arial"/>
          <w:sz w:val="24"/>
          <w:szCs w:val="24"/>
        </w:rPr>
        <w:t>Chairman</w:t>
      </w:r>
      <w:r w:rsidR="00006ADF" w:rsidRPr="00274F30">
        <w:rPr>
          <w:rFonts w:ascii="Arial" w:hAnsi="Arial" w:cs="Arial"/>
          <w:sz w:val="24"/>
          <w:szCs w:val="24"/>
        </w:rPr>
        <w:t>.</w:t>
      </w:r>
      <w:r w:rsidR="00525C1E" w:rsidRPr="00274F30">
        <w:rPr>
          <w:rFonts w:ascii="Arial" w:hAnsi="Arial" w:cs="Arial"/>
          <w:sz w:val="24"/>
          <w:szCs w:val="24"/>
        </w:rPr>
        <w:t xml:space="preserve">  </w:t>
      </w:r>
    </w:p>
    <w:p w14:paraId="39F5252E" w14:textId="77777777" w:rsidR="009464A0" w:rsidRPr="0029018D" w:rsidRDefault="009464A0" w:rsidP="000F36E2">
      <w:pPr>
        <w:pStyle w:val="NoSpacing"/>
        <w:rPr>
          <w:rFonts w:ascii="Arial" w:hAnsi="Arial" w:cs="Arial"/>
          <w:sz w:val="24"/>
          <w:szCs w:val="24"/>
        </w:rPr>
      </w:pPr>
    </w:p>
    <w:p w14:paraId="0CA027C3" w14:textId="77777777" w:rsidR="002308BC" w:rsidRPr="00302DE4" w:rsidRDefault="004D4E5D" w:rsidP="00F7415C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02DE4">
        <w:rPr>
          <w:rFonts w:ascii="Arial" w:hAnsi="Arial" w:cs="Arial"/>
          <w:b/>
          <w:sz w:val="28"/>
          <w:szCs w:val="28"/>
          <w:u w:val="single"/>
        </w:rPr>
        <w:t>NEW BUSINESS</w:t>
      </w:r>
      <w:r w:rsidR="00F7415C" w:rsidRPr="00302D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870B3" w:rsidRPr="00302DE4">
        <w:rPr>
          <w:rFonts w:ascii="Arial" w:hAnsi="Arial" w:cs="Arial"/>
          <w:b/>
          <w:sz w:val="28"/>
          <w:szCs w:val="28"/>
          <w:u w:val="single"/>
        </w:rPr>
        <w:t>~</w:t>
      </w:r>
      <w:r w:rsidR="00BD2F12" w:rsidRPr="00302D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02DE4">
        <w:rPr>
          <w:rFonts w:ascii="Arial" w:hAnsi="Arial" w:cs="Arial"/>
          <w:b/>
          <w:sz w:val="28"/>
          <w:szCs w:val="28"/>
          <w:u w:val="single"/>
        </w:rPr>
        <w:t>ITEMS FOR BOARD DISCUSSION AND/OR ACTION</w:t>
      </w:r>
    </w:p>
    <w:p w14:paraId="77221357" w14:textId="77777777" w:rsidR="00B16FF7" w:rsidRDefault="008C02C8" w:rsidP="00E870B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to approve a proposed Purchasing and Contracting Policy.</w:t>
      </w:r>
    </w:p>
    <w:p w14:paraId="714CF6F3" w14:textId="77777777" w:rsidR="005F4570" w:rsidRDefault="00786752" w:rsidP="00E870B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9018D">
        <w:rPr>
          <w:rFonts w:ascii="Arial" w:hAnsi="Arial" w:cs="Arial"/>
          <w:sz w:val="24"/>
          <w:szCs w:val="24"/>
        </w:rPr>
        <w:t>Discuss and consider</w:t>
      </w:r>
      <w:r w:rsidR="007E5299" w:rsidRPr="0029018D">
        <w:rPr>
          <w:rFonts w:ascii="Arial" w:hAnsi="Arial" w:cs="Arial"/>
          <w:sz w:val="24"/>
          <w:szCs w:val="24"/>
        </w:rPr>
        <w:t xml:space="preserve"> </w:t>
      </w:r>
      <w:r w:rsidRPr="0029018D">
        <w:rPr>
          <w:rFonts w:ascii="Arial" w:hAnsi="Arial" w:cs="Arial"/>
          <w:sz w:val="24"/>
          <w:szCs w:val="24"/>
        </w:rPr>
        <w:t>a motion to increase Manager’s spending limit from $</w:t>
      </w:r>
      <w:r w:rsidR="00242DAE">
        <w:rPr>
          <w:rFonts w:ascii="Arial" w:hAnsi="Arial" w:cs="Arial"/>
          <w:sz w:val="24"/>
          <w:szCs w:val="24"/>
        </w:rPr>
        <w:t xml:space="preserve">1,000 to </w:t>
      </w:r>
      <w:r w:rsidR="005E351D">
        <w:rPr>
          <w:rFonts w:ascii="Arial" w:hAnsi="Arial" w:cs="Arial"/>
          <w:sz w:val="24"/>
          <w:szCs w:val="24"/>
        </w:rPr>
        <w:t>$</w:t>
      </w:r>
      <w:r w:rsidR="00242DAE">
        <w:rPr>
          <w:rFonts w:ascii="Arial" w:hAnsi="Arial" w:cs="Arial"/>
          <w:sz w:val="24"/>
          <w:szCs w:val="24"/>
        </w:rPr>
        <w:t>1,200 in conformity with the Purchasing and Contracting Policy</w:t>
      </w:r>
      <w:r w:rsidR="008C02C8">
        <w:rPr>
          <w:rFonts w:ascii="Arial" w:hAnsi="Arial" w:cs="Arial"/>
          <w:sz w:val="24"/>
          <w:szCs w:val="24"/>
        </w:rPr>
        <w:t xml:space="preserve">.  Whenever </w:t>
      </w:r>
      <w:r w:rsidR="005E351D">
        <w:rPr>
          <w:rFonts w:ascii="Arial" w:hAnsi="Arial" w:cs="Arial"/>
          <w:sz w:val="24"/>
          <w:szCs w:val="24"/>
        </w:rPr>
        <w:t xml:space="preserve">the manager utilizes this policy trustees </w:t>
      </w:r>
      <w:r w:rsidR="00302DE4">
        <w:rPr>
          <w:rFonts w:ascii="Arial" w:hAnsi="Arial" w:cs="Arial"/>
          <w:sz w:val="24"/>
          <w:szCs w:val="24"/>
        </w:rPr>
        <w:t>shall be</w:t>
      </w:r>
      <w:r w:rsidR="005E351D">
        <w:rPr>
          <w:rFonts w:ascii="Arial" w:hAnsi="Arial" w:cs="Arial"/>
          <w:sz w:val="24"/>
          <w:szCs w:val="24"/>
        </w:rPr>
        <w:t xml:space="preserve"> </w:t>
      </w:r>
      <w:r w:rsidR="008C02C8">
        <w:rPr>
          <w:rFonts w:ascii="Arial" w:hAnsi="Arial" w:cs="Arial"/>
          <w:sz w:val="24"/>
          <w:szCs w:val="24"/>
        </w:rPr>
        <w:t xml:space="preserve">provided with a </w:t>
      </w:r>
      <w:r w:rsidR="007E5299" w:rsidRPr="0029018D">
        <w:rPr>
          <w:rFonts w:ascii="Arial" w:hAnsi="Arial" w:cs="Arial"/>
          <w:sz w:val="24"/>
          <w:szCs w:val="24"/>
        </w:rPr>
        <w:t xml:space="preserve">written notification </w:t>
      </w:r>
      <w:r w:rsidR="005E351D">
        <w:rPr>
          <w:rFonts w:ascii="Arial" w:hAnsi="Arial" w:cs="Arial"/>
          <w:sz w:val="24"/>
          <w:szCs w:val="24"/>
        </w:rPr>
        <w:t>and explanation of said purchase.</w:t>
      </w:r>
    </w:p>
    <w:p w14:paraId="30AABC58" w14:textId="77777777" w:rsidR="00242DAE" w:rsidRDefault="00242DAE" w:rsidP="00E870B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</w:t>
      </w:r>
      <w:r w:rsidR="008C02C8">
        <w:rPr>
          <w:rFonts w:ascii="Arial" w:hAnsi="Arial" w:cs="Arial"/>
          <w:sz w:val="24"/>
          <w:szCs w:val="24"/>
        </w:rPr>
        <w:t xml:space="preserve">take </w:t>
      </w:r>
      <w:r>
        <w:rPr>
          <w:rFonts w:ascii="Arial" w:hAnsi="Arial" w:cs="Arial"/>
          <w:sz w:val="24"/>
          <w:szCs w:val="24"/>
        </w:rPr>
        <w:t xml:space="preserve">action regarding a customer’s request </w:t>
      </w:r>
      <w:r w:rsidR="005E351D">
        <w:rPr>
          <w:rFonts w:ascii="Arial" w:hAnsi="Arial" w:cs="Arial"/>
          <w:sz w:val="24"/>
          <w:szCs w:val="24"/>
        </w:rPr>
        <w:t xml:space="preserve">for the district </w:t>
      </w:r>
      <w:r>
        <w:rPr>
          <w:rFonts w:ascii="Arial" w:hAnsi="Arial" w:cs="Arial"/>
          <w:sz w:val="24"/>
          <w:szCs w:val="24"/>
        </w:rPr>
        <w:t>to forego the pre-need endowment fee and secondary internment fee on a lot purchased in 1996.</w:t>
      </w:r>
    </w:p>
    <w:p w14:paraId="21083D62" w14:textId="77777777" w:rsidR="006B09D4" w:rsidRDefault="005E351D" w:rsidP="00E870B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B09D4">
        <w:rPr>
          <w:rFonts w:ascii="Arial" w:hAnsi="Arial" w:cs="Arial"/>
          <w:sz w:val="24"/>
          <w:szCs w:val="24"/>
        </w:rPr>
        <w:t xml:space="preserve">Discuss and adopt administrative policy </w:t>
      </w:r>
      <w:r w:rsidR="006B09D4" w:rsidRPr="006B09D4">
        <w:rPr>
          <w:rFonts w:ascii="Arial" w:hAnsi="Arial" w:cs="Arial"/>
          <w:sz w:val="24"/>
          <w:szCs w:val="24"/>
        </w:rPr>
        <w:t xml:space="preserve">stating “M-F </w:t>
      </w:r>
      <w:r w:rsidRPr="006B09D4">
        <w:rPr>
          <w:rFonts w:ascii="Arial" w:hAnsi="Arial" w:cs="Arial"/>
          <w:sz w:val="24"/>
          <w:szCs w:val="24"/>
        </w:rPr>
        <w:t xml:space="preserve">burial services </w:t>
      </w:r>
      <w:r w:rsidR="006B09D4" w:rsidRPr="006B09D4">
        <w:rPr>
          <w:rFonts w:ascii="Arial" w:hAnsi="Arial" w:cs="Arial"/>
          <w:sz w:val="24"/>
          <w:szCs w:val="24"/>
        </w:rPr>
        <w:t xml:space="preserve">shall be </w:t>
      </w:r>
      <w:r w:rsidRPr="006B09D4">
        <w:rPr>
          <w:rFonts w:ascii="Arial" w:hAnsi="Arial" w:cs="Arial"/>
          <w:sz w:val="24"/>
          <w:szCs w:val="24"/>
        </w:rPr>
        <w:t xml:space="preserve">scheduled </w:t>
      </w:r>
      <w:r w:rsidR="00770A04" w:rsidRPr="006B09D4">
        <w:rPr>
          <w:rFonts w:ascii="Arial" w:hAnsi="Arial" w:cs="Arial"/>
          <w:sz w:val="24"/>
          <w:szCs w:val="24"/>
        </w:rPr>
        <w:t xml:space="preserve">no later than </w:t>
      </w:r>
      <w:r w:rsidRPr="006B09D4">
        <w:rPr>
          <w:rFonts w:ascii="Arial" w:hAnsi="Arial" w:cs="Arial"/>
          <w:sz w:val="24"/>
          <w:szCs w:val="24"/>
        </w:rPr>
        <w:t xml:space="preserve">2 PM or earlier </w:t>
      </w:r>
      <w:r w:rsidRPr="009C48C0">
        <w:rPr>
          <w:rFonts w:ascii="Arial" w:hAnsi="Arial" w:cs="Arial"/>
          <w:i/>
          <w:sz w:val="24"/>
          <w:szCs w:val="24"/>
        </w:rPr>
        <w:t>(</w:t>
      </w:r>
      <w:r w:rsidR="009C48C0" w:rsidRPr="009C48C0">
        <w:rPr>
          <w:rFonts w:ascii="Arial" w:hAnsi="Arial" w:cs="Arial"/>
          <w:i/>
          <w:sz w:val="24"/>
          <w:szCs w:val="24"/>
        </w:rPr>
        <w:t xml:space="preserve">any exceptions must be </w:t>
      </w:r>
      <w:r w:rsidRPr="009C48C0">
        <w:rPr>
          <w:rFonts w:ascii="Arial" w:hAnsi="Arial" w:cs="Arial"/>
          <w:i/>
          <w:sz w:val="24"/>
          <w:szCs w:val="24"/>
        </w:rPr>
        <w:t xml:space="preserve">approved </w:t>
      </w:r>
      <w:r w:rsidR="009C48C0" w:rsidRPr="009C48C0">
        <w:rPr>
          <w:rFonts w:ascii="Arial" w:hAnsi="Arial" w:cs="Arial"/>
          <w:i/>
          <w:sz w:val="24"/>
          <w:szCs w:val="24"/>
        </w:rPr>
        <w:t xml:space="preserve">in advance </w:t>
      </w:r>
      <w:r w:rsidRPr="009C48C0">
        <w:rPr>
          <w:rFonts w:ascii="Arial" w:hAnsi="Arial" w:cs="Arial"/>
          <w:i/>
          <w:sz w:val="24"/>
          <w:szCs w:val="24"/>
        </w:rPr>
        <w:t>by the manager)</w:t>
      </w:r>
      <w:r w:rsidR="008C02C8" w:rsidRPr="006B09D4">
        <w:rPr>
          <w:rFonts w:ascii="Arial" w:hAnsi="Arial" w:cs="Arial"/>
          <w:sz w:val="24"/>
          <w:szCs w:val="24"/>
        </w:rPr>
        <w:t xml:space="preserve">. </w:t>
      </w:r>
      <w:r w:rsidR="00302DE4" w:rsidRPr="006B09D4">
        <w:rPr>
          <w:rFonts w:ascii="Arial" w:hAnsi="Arial" w:cs="Arial"/>
          <w:sz w:val="24"/>
          <w:szCs w:val="24"/>
        </w:rPr>
        <w:t xml:space="preserve">Mourners shall be required to vacate the area </w:t>
      </w:r>
      <w:r w:rsidR="006B09D4" w:rsidRPr="006B09D4">
        <w:rPr>
          <w:rFonts w:ascii="Arial" w:hAnsi="Arial" w:cs="Arial"/>
          <w:sz w:val="24"/>
          <w:szCs w:val="24"/>
        </w:rPr>
        <w:t xml:space="preserve">around the grave site </w:t>
      </w:r>
      <w:r w:rsidR="00770A04" w:rsidRPr="006B09D4">
        <w:rPr>
          <w:rFonts w:ascii="Arial" w:hAnsi="Arial" w:cs="Arial"/>
          <w:sz w:val="24"/>
          <w:szCs w:val="24"/>
        </w:rPr>
        <w:t>within 1-hour of the conclusion of the burial service</w:t>
      </w:r>
      <w:r w:rsidR="006B09D4" w:rsidRPr="006B09D4">
        <w:rPr>
          <w:rFonts w:ascii="Arial" w:hAnsi="Arial" w:cs="Arial"/>
          <w:sz w:val="24"/>
          <w:szCs w:val="24"/>
        </w:rPr>
        <w:t xml:space="preserve">, allowing </w:t>
      </w:r>
      <w:r w:rsidR="00302DE4" w:rsidRPr="006B09D4">
        <w:rPr>
          <w:rFonts w:ascii="Arial" w:hAnsi="Arial" w:cs="Arial"/>
          <w:sz w:val="24"/>
          <w:szCs w:val="24"/>
        </w:rPr>
        <w:t>the grounds crew to close the grave</w:t>
      </w:r>
      <w:r w:rsidR="006B09D4">
        <w:rPr>
          <w:rFonts w:ascii="Arial" w:hAnsi="Arial" w:cs="Arial"/>
          <w:sz w:val="24"/>
          <w:szCs w:val="24"/>
        </w:rPr>
        <w:t xml:space="preserve">.  Following weekend burial services mourners shall also be required to move away from the grave site </w:t>
      </w:r>
      <w:r w:rsidR="009C48C0">
        <w:rPr>
          <w:rFonts w:ascii="Arial" w:hAnsi="Arial" w:cs="Arial"/>
          <w:sz w:val="24"/>
          <w:szCs w:val="24"/>
        </w:rPr>
        <w:t xml:space="preserve">within 1-hour </w:t>
      </w:r>
      <w:r w:rsidR="006B09D4">
        <w:rPr>
          <w:rFonts w:ascii="Arial" w:hAnsi="Arial" w:cs="Arial"/>
          <w:sz w:val="24"/>
          <w:szCs w:val="24"/>
        </w:rPr>
        <w:t>wh</w:t>
      </w:r>
      <w:r w:rsidR="001679D3">
        <w:rPr>
          <w:rFonts w:ascii="Arial" w:hAnsi="Arial" w:cs="Arial"/>
          <w:sz w:val="24"/>
          <w:szCs w:val="24"/>
        </w:rPr>
        <w:t>ile the grave is closed.  In both cases</w:t>
      </w:r>
      <w:r w:rsidR="009C48C0">
        <w:rPr>
          <w:rFonts w:ascii="Arial" w:hAnsi="Arial" w:cs="Arial"/>
          <w:sz w:val="24"/>
          <w:szCs w:val="24"/>
        </w:rPr>
        <w:t>,</w:t>
      </w:r>
      <w:r w:rsidR="001679D3">
        <w:rPr>
          <w:rFonts w:ascii="Arial" w:hAnsi="Arial" w:cs="Arial"/>
          <w:sz w:val="24"/>
          <w:szCs w:val="24"/>
        </w:rPr>
        <w:t xml:space="preserve"> after </w:t>
      </w:r>
      <w:r w:rsidR="00770A04" w:rsidRPr="006B09D4">
        <w:rPr>
          <w:rFonts w:ascii="Arial" w:hAnsi="Arial" w:cs="Arial"/>
          <w:sz w:val="24"/>
          <w:szCs w:val="24"/>
        </w:rPr>
        <w:t>the closure of the grave</w:t>
      </w:r>
      <w:r w:rsidR="00070905" w:rsidRPr="006B09D4">
        <w:rPr>
          <w:rFonts w:ascii="Arial" w:hAnsi="Arial" w:cs="Arial"/>
          <w:sz w:val="24"/>
          <w:szCs w:val="24"/>
        </w:rPr>
        <w:t>,</w:t>
      </w:r>
      <w:r w:rsidR="00770A04" w:rsidRPr="006B09D4">
        <w:rPr>
          <w:rFonts w:ascii="Arial" w:hAnsi="Arial" w:cs="Arial"/>
          <w:sz w:val="24"/>
          <w:szCs w:val="24"/>
        </w:rPr>
        <w:t xml:space="preserve"> m</w:t>
      </w:r>
      <w:r w:rsidR="00302DE4" w:rsidRPr="006B09D4">
        <w:rPr>
          <w:rFonts w:ascii="Arial" w:hAnsi="Arial" w:cs="Arial"/>
          <w:sz w:val="24"/>
          <w:szCs w:val="24"/>
        </w:rPr>
        <w:t xml:space="preserve">ourners are </w:t>
      </w:r>
      <w:r w:rsidR="00770A04" w:rsidRPr="006B09D4">
        <w:rPr>
          <w:rFonts w:ascii="Arial" w:hAnsi="Arial" w:cs="Arial"/>
          <w:sz w:val="24"/>
          <w:szCs w:val="24"/>
        </w:rPr>
        <w:t xml:space="preserve">then </w:t>
      </w:r>
      <w:r w:rsidR="00302DE4" w:rsidRPr="006B09D4">
        <w:rPr>
          <w:rFonts w:ascii="Arial" w:hAnsi="Arial" w:cs="Arial"/>
          <w:sz w:val="24"/>
          <w:szCs w:val="24"/>
        </w:rPr>
        <w:t>free to return to the grave site</w:t>
      </w:r>
      <w:r w:rsidR="001679D3">
        <w:rPr>
          <w:rFonts w:ascii="Arial" w:hAnsi="Arial" w:cs="Arial"/>
          <w:sz w:val="24"/>
          <w:szCs w:val="24"/>
        </w:rPr>
        <w:t>”.</w:t>
      </w:r>
      <w:r w:rsidR="006B09D4">
        <w:rPr>
          <w:rFonts w:ascii="Arial" w:hAnsi="Arial" w:cs="Arial"/>
          <w:sz w:val="24"/>
          <w:szCs w:val="24"/>
        </w:rPr>
        <w:t xml:space="preserve">  </w:t>
      </w:r>
    </w:p>
    <w:p w14:paraId="5427A208" w14:textId="77777777" w:rsidR="00242DAE" w:rsidRPr="006B09D4" w:rsidRDefault="00302DE4" w:rsidP="00E870B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B09D4">
        <w:rPr>
          <w:rFonts w:ascii="Arial" w:hAnsi="Arial" w:cs="Arial"/>
          <w:sz w:val="24"/>
          <w:szCs w:val="24"/>
        </w:rPr>
        <w:t xml:space="preserve">Discuss and take action to </w:t>
      </w:r>
      <w:r w:rsidR="005E351D" w:rsidRPr="006B09D4">
        <w:rPr>
          <w:rFonts w:ascii="Arial" w:hAnsi="Arial" w:cs="Arial"/>
          <w:sz w:val="24"/>
          <w:szCs w:val="24"/>
        </w:rPr>
        <w:t xml:space="preserve">increase the office petty cash fund from $75 to $250.  </w:t>
      </w:r>
    </w:p>
    <w:p w14:paraId="0F7FE70C" w14:textId="77777777" w:rsidR="00AB1537" w:rsidRPr="00F66565" w:rsidRDefault="00AB1537" w:rsidP="00AB1537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8CF7E8B" w14:textId="77777777" w:rsidR="00C3142D" w:rsidRDefault="00F66565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ADJ</w:t>
      </w:r>
      <w:r w:rsidR="00C3142D" w:rsidRPr="009A2224">
        <w:rPr>
          <w:rFonts w:ascii="Arial" w:hAnsi="Arial" w:cs="Arial"/>
          <w:b/>
          <w:sz w:val="28"/>
          <w:szCs w:val="28"/>
          <w:u w:val="single"/>
        </w:rPr>
        <w:t>OURN MEETING</w:t>
      </w:r>
    </w:p>
    <w:p w14:paraId="0B366368" w14:textId="77777777" w:rsidR="00733E29" w:rsidRPr="007E5299" w:rsidRDefault="00676947" w:rsidP="00C32A45">
      <w:pPr>
        <w:pStyle w:val="NoSpacing"/>
        <w:rPr>
          <w:rFonts w:ascii="Arial" w:hAnsi="Arial" w:cs="Arial"/>
          <w:sz w:val="24"/>
          <w:szCs w:val="24"/>
        </w:rPr>
      </w:pPr>
      <w:r w:rsidRPr="007E5299">
        <w:rPr>
          <w:rFonts w:ascii="Arial" w:hAnsi="Arial" w:cs="Arial"/>
          <w:sz w:val="24"/>
          <w:szCs w:val="24"/>
        </w:rPr>
        <w:t xml:space="preserve">No further business the meeting </w:t>
      </w:r>
      <w:r w:rsidR="00006ADF" w:rsidRPr="007E5299">
        <w:rPr>
          <w:rFonts w:ascii="Arial" w:hAnsi="Arial" w:cs="Arial"/>
          <w:sz w:val="24"/>
          <w:szCs w:val="24"/>
        </w:rPr>
        <w:t xml:space="preserve">will be </w:t>
      </w:r>
      <w:r w:rsidRPr="007E5299">
        <w:rPr>
          <w:rFonts w:ascii="Arial" w:hAnsi="Arial" w:cs="Arial"/>
          <w:sz w:val="24"/>
          <w:szCs w:val="24"/>
        </w:rPr>
        <w:t xml:space="preserve">duly adjourned.  </w:t>
      </w:r>
      <w:r w:rsidR="00C3142D" w:rsidRPr="007E5299">
        <w:rPr>
          <w:rFonts w:ascii="Arial" w:hAnsi="Arial" w:cs="Arial"/>
          <w:sz w:val="24"/>
          <w:szCs w:val="24"/>
          <w:u w:val="single"/>
        </w:rPr>
        <w:t xml:space="preserve">The next Board meeting will be held on </w:t>
      </w:r>
      <w:r w:rsidR="005E351D">
        <w:rPr>
          <w:rFonts w:ascii="Arial" w:hAnsi="Arial" w:cs="Arial"/>
          <w:sz w:val="24"/>
          <w:szCs w:val="24"/>
          <w:u w:val="single"/>
        </w:rPr>
        <w:t xml:space="preserve">August </w:t>
      </w:r>
      <w:r w:rsidR="00B16FF7">
        <w:rPr>
          <w:rFonts w:ascii="Arial" w:hAnsi="Arial" w:cs="Arial"/>
          <w:sz w:val="24"/>
          <w:szCs w:val="24"/>
          <w:u w:val="single"/>
        </w:rPr>
        <w:t>20,</w:t>
      </w:r>
      <w:r w:rsidR="00786752" w:rsidRPr="007E5299">
        <w:rPr>
          <w:rFonts w:ascii="Arial" w:hAnsi="Arial" w:cs="Arial"/>
          <w:sz w:val="24"/>
          <w:szCs w:val="24"/>
          <w:u w:val="single"/>
        </w:rPr>
        <w:t xml:space="preserve"> </w:t>
      </w:r>
      <w:r w:rsidR="005F4570" w:rsidRPr="007E5299">
        <w:rPr>
          <w:rFonts w:ascii="Arial" w:hAnsi="Arial" w:cs="Arial"/>
          <w:sz w:val="24"/>
          <w:szCs w:val="24"/>
          <w:u w:val="single"/>
        </w:rPr>
        <w:t>2020</w:t>
      </w:r>
      <w:r w:rsidR="00AB1537" w:rsidRPr="007E5299">
        <w:rPr>
          <w:rFonts w:ascii="Arial" w:hAnsi="Arial" w:cs="Arial"/>
          <w:sz w:val="24"/>
          <w:szCs w:val="24"/>
          <w:u w:val="single"/>
        </w:rPr>
        <w:t>, starting at 6 PM, at the cemetery office</w:t>
      </w:r>
      <w:r w:rsidR="007E5299" w:rsidRPr="007E5299">
        <w:rPr>
          <w:rFonts w:ascii="Arial" w:hAnsi="Arial" w:cs="Arial"/>
          <w:sz w:val="24"/>
          <w:szCs w:val="24"/>
          <w:u w:val="single"/>
        </w:rPr>
        <w:t>, 4470 Oren Avenue, Corning</w:t>
      </w:r>
      <w:r w:rsidR="00AB1537" w:rsidRPr="007E5299">
        <w:rPr>
          <w:rFonts w:ascii="Arial" w:hAnsi="Arial" w:cs="Arial"/>
          <w:sz w:val="24"/>
          <w:szCs w:val="24"/>
        </w:rPr>
        <w:t>.</w:t>
      </w:r>
      <w:r w:rsidR="00733E29" w:rsidRPr="007E5299">
        <w:rPr>
          <w:rFonts w:ascii="Arial" w:hAnsi="Arial" w:cs="Arial"/>
          <w:sz w:val="24"/>
          <w:szCs w:val="24"/>
        </w:rPr>
        <w:t xml:space="preserve">  </w:t>
      </w:r>
    </w:p>
    <w:p w14:paraId="40903624" w14:textId="77777777" w:rsidR="00C3142D" w:rsidRDefault="00C3142D" w:rsidP="00C3142D">
      <w:pPr>
        <w:pStyle w:val="NoSpacing"/>
        <w:rPr>
          <w:rFonts w:ascii="Arial" w:hAnsi="Arial" w:cs="Arial"/>
          <w:sz w:val="28"/>
          <w:szCs w:val="28"/>
        </w:rPr>
      </w:pPr>
    </w:p>
    <w:p w14:paraId="7779E71B" w14:textId="77777777" w:rsidR="004D4E5D" w:rsidRDefault="00C3142D" w:rsidP="004D4E5D">
      <w:pPr>
        <w:pStyle w:val="NoSpacing"/>
        <w:rPr>
          <w:rFonts w:ascii="Arial" w:hAnsi="Arial" w:cs="Arial"/>
          <w:i/>
          <w:sz w:val="20"/>
          <w:szCs w:val="20"/>
        </w:rPr>
      </w:pPr>
      <w:r w:rsidRPr="00166C3D">
        <w:rPr>
          <w:rFonts w:ascii="Arial" w:hAnsi="Arial" w:cs="Arial"/>
          <w:i/>
          <w:sz w:val="20"/>
          <w:szCs w:val="20"/>
        </w:rPr>
        <w:t>Note:  District Trustees shall hold regularly scheduled meetings on the 3</w:t>
      </w:r>
      <w:r w:rsidRPr="00166C3D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166C3D">
        <w:rPr>
          <w:rFonts w:ascii="Arial" w:hAnsi="Arial" w:cs="Arial"/>
          <w:i/>
          <w:sz w:val="20"/>
          <w:szCs w:val="20"/>
        </w:rPr>
        <w:t xml:space="preserve"> Thursday of each m</w:t>
      </w:r>
      <w:r w:rsidR="00A26DBB">
        <w:rPr>
          <w:rFonts w:ascii="Arial" w:hAnsi="Arial" w:cs="Arial"/>
          <w:i/>
          <w:sz w:val="20"/>
          <w:szCs w:val="20"/>
        </w:rPr>
        <w:t xml:space="preserve">onth at the cemetery office starting </w:t>
      </w:r>
      <w:r w:rsidRPr="00166C3D">
        <w:rPr>
          <w:rFonts w:ascii="Arial" w:hAnsi="Arial" w:cs="Arial"/>
          <w:i/>
          <w:sz w:val="20"/>
          <w:szCs w:val="20"/>
        </w:rPr>
        <w:t xml:space="preserve">at 6 PM. Occasionally </w:t>
      </w:r>
      <w:r w:rsidR="003D265D">
        <w:rPr>
          <w:rFonts w:ascii="Arial" w:hAnsi="Arial" w:cs="Arial"/>
          <w:i/>
          <w:sz w:val="20"/>
          <w:szCs w:val="20"/>
        </w:rPr>
        <w:t xml:space="preserve">(due to holidays or other reasons) </w:t>
      </w:r>
      <w:r w:rsidRPr="00166C3D">
        <w:rPr>
          <w:rFonts w:ascii="Arial" w:hAnsi="Arial" w:cs="Arial"/>
          <w:i/>
          <w:sz w:val="20"/>
          <w:szCs w:val="20"/>
        </w:rPr>
        <w:t>meetings ma</w:t>
      </w:r>
      <w:r w:rsidR="003D265D">
        <w:rPr>
          <w:rFonts w:ascii="Arial" w:hAnsi="Arial" w:cs="Arial"/>
          <w:i/>
          <w:sz w:val="20"/>
          <w:szCs w:val="20"/>
        </w:rPr>
        <w:t>y be changed</w:t>
      </w:r>
      <w:r w:rsidRPr="00166C3D">
        <w:rPr>
          <w:rFonts w:ascii="Arial" w:hAnsi="Arial" w:cs="Arial"/>
          <w:i/>
          <w:sz w:val="20"/>
          <w:szCs w:val="20"/>
        </w:rPr>
        <w:t xml:space="preserve"> by majority vote of the Board and with advance notice given at the preceding meeting.</w:t>
      </w:r>
    </w:p>
    <w:p w14:paraId="1AA3E375" w14:textId="77777777" w:rsidR="002308BC" w:rsidRDefault="002308BC" w:rsidP="004D4E5D">
      <w:pPr>
        <w:pStyle w:val="NoSpacing"/>
        <w:rPr>
          <w:rFonts w:ascii="Arial" w:hAnsi="Arial" w:cs="Arial"/>
          <w:i/>
          <w:sz w:val="20"/>
          <w:szCs w:val="20"/>
        </w:rPr>
      </w:pPr>
    </w:p>
    <w:p w14:paraId="1C59C1AB" w14:textId="77777777" w:rsidR="002308BC" w:rsidRPr="002308BC" w:rsidRDefault="002308BC" w:rsidP="004D4E5D">
      <w:pPr>
        <w:pStyle w:val="NoSpacing"/>
        <w:rPr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A2224">
        <w:rPr>
          <w:rFonts w:ascii="Arial" w:hAnsi="Arial" w:cs="Arial"/>
          <w:i/>
          <w:sz w:val="20"/>
          <w:szCs w:val="20"/>
        </w:rPr>
        <w:tab/>
      </w:r>
      <w:r w:rsidR="00006ADF">
        <w:rPr>
          <w:rFonts w:ascii="Arial" w:hAnsi="Arial" w:cs="Arial"/>
          <w:i/>
          <w:sz w:val="20"/>
          <w:szCs w:val="20"/>
        </w:rPr>
        <w:tab/>
      </w:r>
      <w:r w:rsidR="009A2224">
        <w:rPr>
          <w:rFonts w:ascii="Arial" w:hAnsi="Arial" w:cs="Arial"/>
          <w:i/>
          <w:sz w:val="16"/>
          <w:szCs w:val="16"/>
        </w:rPr>
        <w:t xml:space="preserve">Posted </w:t>
      </w:r>
      <w:r w:rsidR="00302DE4">
        <w:rPr>
          <w:rFonts w:ascii="Arial" w:hAnsi="Arial" w:cs="Arial"/>
          <w:i/>
          <w:sz w:val="16"/>
          <w:szCs w:val="16"/>
        </w:rPr>
        <w:t>7/13/20</w:t>
      </w:r>
    </w:p>
    <w:sectPr w:rsidR="002308BC" w:rsidRPr="002308BC" w:rsidSect="00374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493"/>
    <w:multiLevelType w:val="hybridMultilevel"/>
    <w:tmpl w:val="24145DC8"/>
    <w:lvl w:ilvl="0" w:tplc="2172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899"/>
    <w:multiLevelType w:val="hybridMultilevel"/>
    <w:tmpl w:val="015A2D74"/>
    <w:lvl w:ilvl="0" w:tplc="E0B0837E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923B4C"/>
    <w:multiLevelType w:val="hybridMultilevel"/>
    <w:tmpl w:val="38F8E3F2"/>
    <w:lvl w:ilvl="0" w:tplc="7A489A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5B8E"/>
    <w:multiLevelType w:val="hybridMultilevel"/>
    <w:tmpl w:val="C6FA123E"/>
    <w:lvl w:ilvl="0" w:tplc="0964BE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62001"/>
    <w:multiLevelType w:val="hybridMultilevel"/>
    <w:tmpl w:val="AA1EA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624A"/>
    <w:multiLevelType w:val="hybridMultilevel"/>
    <w:tmpl w:val="4C78E9B4"/>
    <w:lvl w:ilvl="0" w:tplc="14E4C4B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90E10"/>
    <w:multiLevelType w:val="hybridMultilevel"/>
    <w:tmpl w:val="3410A5D2"/>
    <w:lvl w:ilvl="0" w:tplc="E60E5E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19F0"/>
    <w:multiLevelType w:val="hybridMultilevel"/>
    <w:tmpl w:val="00889F7C"/>
    <w:lvl w:ilvl="0" w:tplc="081A20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818FA"/>
    <w:multiLevelType w:val="hybridMultilevel"/>
    <w:tmpl w:val="210C2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23854"/>
    <w:multiLevelType w:val="hybridMultilevel"/>
    <w:tmpl w:val="80E2D030"/>
    <w:lvl w:ilvl="0" w:tplc="9C96C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07297"/>
    <w:multiLevelType w:val="hybridMultilevel"/>
    <w:tmpl w:val="8BE2C34C"/>
    <w:lvl w:ilvl="0" w:tplc="68BA0BEA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3333D94"/>
    <w:multiLevelType w:val="hybridMultilevel"/>
    <w:tmpl w:val="CA98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446E"/>
    <w:multiLevelType w:val="hybridMultilevel"/>
    <w:tmpl w:val="34667D24"/>
    <w:lvl w:ilvl="0" w:tplc="D904E9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7235C2"/>
    <w:multiLevelType w:val="hybridMultilevel"/>
    <w:tmpl w:val="A15A7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270D"/>
    <w:multiLevelType w:val="hybridMultilevel"/>
    <w:tmpl w:val="6DFCE22A"/>
    <w:lvl w:ilvl="0" w:tplc="9B8E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F062E"/>
    <w:multiLevelType w:val="hybridMultilevel"/>
    <w:tmpl w:val="8C90E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6CFF"/>
    <w:multiLevelType w:val="hybridMultilevel"/>
    <w:tmpl w:val="F828B188"/>
    <w:lvl w:ilvl="0" w:tplc="1B5010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15"/>
  </w:num>
  <w:num w:numId="11">
    <w:abstractNumId w:val="8"/>
  </w:num>
  <w:num w:numId="12">
    <w:abstractNumId w:val="13"/>
  </w:num>
  <w:num w:numId="13">
    <w:abstractNumId w:val="6"/>
  </w:num>
  <w:num w:numId="14">
    <w:abstractNumId w:val="16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5D"/>
    <w:rsid w:val="00006ADF"/>
    <w:rsid w:val="00052E9C"/>
    <w:rsid w:val="00055B6E"/>
    <w:rsid w:val="00070905"/>
    <w:rsid w:val="000B723E"/>
    <w:rsid w:val="000E446A"/>
    <w:rsid w:val="000F36E2"/>
    <w:rsid w:val="00166C3D"/>
    <w:rsid w:val="001679D3"/>
    <w:rsid w:val="001A7368"/>
    <w:rsid w:val="0020531B"/>
    <w:rsid w:val="00212E9B"/>
    <w:rsid w:val="002215DF"/>
    <w:rsid w:val="002308BC"/>
    <w:rsid w:val="00242DAE"/>
    <w:rsid w:val="00245BB0"/>
    <w:rsid w:val="00274F30"/>
    <w:rsid w:val="0029018D"/>
    <w:rsid w:val="002E425B"/>
    <w:rsid w:val="002F4FF7"/>
    <w:rsid w:val="00302DE4"/>
    <w:rsid w:val="00303476"/>
    <w:rsid w:val="00362DB4"/>
    <w:rsid w:val="0037234E"/>
    <w:rsid w:val="003742AB"/>
    <w:rsid w:val="003D265D"/>
    <w:rsid w:val="004633D3"/>
    <w:rsid w:val="0047653F"/>
    <w:rsid w:val="004D4E5D"/>
    <w:rsid w:val="004E6AAA"/>
    <w:rsid w:val="004F4D59"/>
    <w:rsid w:val="005103D9"/>
    <w:rsid w:val="00523D26"/>
    <w:rsid w:val="00525C1E"/>
    <w:rsid w:val="00534DC9"/>
    <w:rsid w:val="00566740"/>
    <w:rsid w:val="005C2431"/>
    <w:rsid w:val="005C594E"/>
    <w:rsid w:val="005C70DE"/>
    <w:rsid w:val="005E351D"/>
    <w:rsid w:val="005F4570"/>
    <w:rsid w:val="00601C9F"/>
    <w:rsid w:val="00602D68"/>
    <w:rsid w:val="00652FCA"/>
    <w:rsid w:val="00673779"/>
    <w:rsid w:val="00676947"/>
    <w:rsid w:val="006B09D4"/>
    <w:rsid w:val="00733E29"/>
    <w:rsid w:val="0073441A"/>
    <w:rsid w:val="00767DF2"/>
    <w:rsid w:val="00770A04"/>
    <w:rsid w:val="00774C03"/>
    <w:rsid w:val="00786752"/>
    <w:rsid w:val="007A1603"/>
    <w:rsid w:val="007A3BE8"/>
    <w:rsid w:val="007C243D"/>
    <w:rsid w:val="007E5299"/>
    <w:rsid w:val="00811B21"/>
    <w:rsid w:val="00822840"/>
    <w:rsid w:val="00873F00"/>
    <w:rsid w:val="008C02C8"/>
    <w:rsid w:val="009464A0"/>
    <w:rsid w:val="00964E57"/>
    <w:rsid w:val="009A2224"/>
    <w:rsid w:val="009C48C0"/>
    <w:rsid w:val="009D2166"/>
    <w:rsid w:val="00A26DBB"/>
    <w:rsid w:val="00A33592"/>
    <w:rsid w:val="00A623EA"/>
    <w:rsid w:val="00AB1537"/>
    <w:rsid w:val="00AF58B4"/>
    <w:rsid w:val="00B00E70"/>
    <w:rsid w:val="00B16FF7"/>
    <w:rsid w:val="00B31561"/>
    <w:rsid w:val="00B40005"/>
    <w:rsid w:val="00B40940"/>
    <w:rsid w:val="00B71F6D"/>
    <w:rsid w:val="00B9600B"/>
    <w:rsid w:val="00BD2F12"/>
    <w:rsid w:val="00BF4F1E"/>
    <w:rsid w:val="00BF75A5"/>
    <w:rsid w:val="00C118C5"/>
    <w:rsid w:val="00C21588"/>
    <w:rsid w:val="00C30B06"/>
    <w:rsid w:val="00C3142D"/>
    <w:rsid w:val="00C32A45"/>
    <w:rsid w:val="00C7717E"/>
    <w:rsid w:val="00C806EE"/>
    <w:rsid w:val="00CB36F5"/>
    <w:rsid w:val="00CD48FA"/>
    <w:rsid w:val="00CD68F9"/>
    <w:rsid w:val="00CE6BFB"/>
    <w:rsid w:val="00D11C8C"/>
    <w:rsid w:val="00DA1AB9"/>
    <w:rsid w:val="00DB328B"/>
    <w:rsid w:val="00DB7B42"/>
    <w:rsid w:val="00DD060E"/>
    <w:rsid w:val="00DD180C"/>
    <w:rsid w:val="00E13BEF"/>
    <w:rsid w:val="00E870B3"/>
    <w:rsid w:val="00EA3ED3"/>
    <w:rsid w:val="00EB03FD"/>
    <w:rsid w:val="00EB5612"/>
    <w:rsid w:val="00EE6CC9"/>
    <w:rsid w:val="00EF4E56"/>
    <w:rsid w:val="00F66565"/>
    <w:rsid w:val="00F7108D"/>
    <w:rsid w:val="00F7415C"/>
    <w:rsid w:val="00F80146"/>
    <w:rsid w:val="00FA0D16"/>
    <w:rsid w:val="00FE55BC"/>
    <w:rsid w:val="00FE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7585"/>
  <w15:docId w15:val="{7BB4767A-D9AF-48D1-B410-84AAC174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E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C559-8DDC-4C9D-A8D9-C5C02B4B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Cofer</dc:creator>
  <cp:lastModifiedBy>Corning Cemetery</cp:lastModifiedBy>
  <cp:revision>2</cp:revision>
  <cp:lastPrinted>2020-07-13T21:14:00Z</cp:lastPrinted>
  <dcterms:created xsi:type="dcterms:W3CDTF">2020-07-13T21:28:00Z</dcterms:created>
  <dcterms:modified xsi:type="dcterms:W3CDTF">2020-07-13T21:28:00Z</dcterms:modified>
</cp:coreProperties>
</file>